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F5F5" w14:textId="77777777" w:rsidR="00D44C9E" w:rsidRDefault="00D44C9E" w:rsidP="00D44C9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D44C9E">
        <w:rPr>
          <w:b/>
          <w:color w:val="000000"/>
          <w:spacing w:val="-2"/>
          <w:sz w:val="28"/>
          <w:szCs w:val="28"/>
        </w:rPr>
        <w:t>All' Organismo di Composizione della</w:t>
      </w:r>
    </w:p>
    <w:p w14:paraId="2FC4BBA7" w14:textId="77777777" w:rsidR="00D44C9E" w:rsidRDefault="00D44C9E" w:rsidP="00D44C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44C9E">
        <w:rPr>
          <w:b/>
          <w:color w:val="000000"/>
          <w:sz w:val="28"/>
          <w:szCs w:val="28"/>
        </w:rPr>
        <w:t>Crisi da Sovraindebitamento</w:t>
      </w:r>
    </w:p>
    <w:p w14:paraId="295FD50E" w14:textId="77777777" w:rsidR="00D44C9E" w:rsidRPr="00D44C9E" w:rsidRDefault="00D44C9E" w:rsidP="00D44C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44C9E">
        <w:rPr>
          <w:b/>
          <w:color w:val="000000"/>
          <w:sz w:val="28"/>
          <w:szCs w:val="28"/>
        </w:rPr>
        <w:t>dei Commercialisti di Piacenza, Parma, Reggio Emilia e Modena</w:t>
      </w:r>
    </w:p>
    <w:p w14:paraId="5C7D3654" w14:textId="77777777" w:rsidR="00D44C9E" w:rsidRDefault="00D44C9E" w:rsidP="00D44C9E">
      <w:pPr>
        <w:shd w:val="clear" w:color="auto" w:fill="FFFFFF"/>
        <w:rPr>
          <w:b/>
          <w:bCs/>
          <w:color w:val="000000"/>
          <w:spacing w:val="-9"/>
          <w:sz w:val="22"/>
          <w:szCs w:val="22"/>
        </w:rPr>
      </w:pPr>
    </w:p>
    <w:p w14:paraId="4A9A0FDA" w14:textId="77777777" w:rsidR="00D44C9E" w:rsidRPr="00C12156" w:rsidRDefault="00D44C9E" w:rsidP="00D44C9E">
      <w:pPr>
        <w:shd w:val="clear" w:color="auto" w:fill="FFFFFF"/>
        <w:jc w:val="center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>*** *** ***</w:t>
      </w:r>
    </w:p>
    <w:p w14:paraId="135F0826" w14:textId="77777777" w:rsidR="00D44C9E" w:rsidRDefault="00D44C9E" w:rsidP="00A500DC">
      <w:pPr>
        <w:shd w:val="clear" w:color="auto" w:fill="FFFFFF"/>
        <w:spacing w:line="234" w:lineRule="exact"/>
        <w:jc w:val="both"/>
        <w:rPr>
          <w:b/>
          <w:bCs/>
          <w:color w:val="000000"/>
          <w:spacing w:val="-5"/>
          <w:sz w:val="22"/>
          <w:szCs w:val="22"/>
        </w:rPr>
      </w:pPr>
    </w:p>
    <w:p w14:paraId="3FC84723" w14:textId="77777777" w:rsidR="00A500DC" w:rsidRPr="00C12156" w:rsidRDefault="00A500DC" w:rsidP="00A500DC">
      <w:pPr>
        <w:shd w:val="clear" w:color="auto" w:fill="FFFFFF"/>
        <w:spacing w:line="234" w:lineRule="exact"/>
        <w:jc w:val="both"/>
        <w:rPr>
          <w:b/>
          <w:bCs/>
          <w:color w:val="000000"/>
          <w:spacing w:val="-6"/>
          <w:sz w:val="22"/>
          <w:szCs w:val="22"/>
        </w:rPr>
      </w:pPr>
      <w:r w:rsidRPr="00C12156">
        <w:rPr>
          <w:b/>
          <w:bCs/>
          <w:color w:val="000000"/>
          <w:spacing w:val="-5"/>
          <w:sz w:val="22"/>
          <w:szCs w:val="22"/>
        </w:rPr>
        <w:t xml:space="preserve">Oggetto: Istanza per la nomina di un </w:t>
      </w:r>
      <w:r w:rsidRPr="00C12156">
        <w:rPr>
          <w:b/>
          <w:bCs/>
          <w:i/>
          <w:iCs/>
          <w:color w:val="000000"/>
          <w:spacing w:val="-5"/>
          <w:sz w:val="22"/>
          <w:szCs w:val="22"/>
        </w:rPr>
        <w:t xml:space="preserve">Gestore della Crisi </w:t>
      </w:r>
      <w:r w:rsidRPr="00C12156">
        <w:rPr>
          <w:b/>
          <w:bCs/>
          <w:color w:val="000000"/>
          <w:spacing w:val="-5"/>
          <w:sz w:val="22"/>
          <w:szCs w:val="22"/>
        </w:rPr>
        <w:t xml:space="preserve">ai fini dell'accesso alle procedure di </w:t>
      </w:r>
      <w:r w:rsidRPr="00C12156">
        <w:rPr>
          <w:b/>
          <w:bCs/>
          <w:color w:val="000000"/>
          <w:spacing w:val="-6"/>
          <w:sz w:val="22"/>
          <w:szCs w:val="22"/>
        </w:rPr>
        <w:t>composizione della crisi da sovraindebitamento ai sensi della Legge n.3/2012</w:t>
      </w:r>
    </w:p>
    <w:p w14:paraId="015DDF70" w14:textId="77777777" w:rsidR="00A500DC" w:rsidRDefault="00A500DC" w:rsidP="00A500DC">
      <w:pPr>
        <w:shd w:val="clear" w:color="auto" w:fill="FFFFFF"/>
        <w:spacing w:line="234" w:lineRule="exact"/>
        <w:jc w:val="both"/>
      </w:pPr>
    </w:p>
    <w:p w14:paraId="09517760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 w:rsidRPr="00C12156">
        <w:rPr>
          <w:color w:val="000000"/>
          <w:sz w:val="22"/>
          <w:szCs w:val="22"/>
        </w:rPr>
        <w:t>Il/la sottoscritto/a</w:t>
      </w:r>
      <w:r w:rsidRPr="00C121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</w:p>
    <w:p w14:paraId="155D4D62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 w:rsidRPr="00C12156">
        <w:rPr>
          <w:color w:val="000000"/>
          <w:sz w:val="22"/>
          <w:szCs w:val="22"/>
        </w:rPr>
        <w:t>nato/a</w:t>
      </w:r>
      <w:r w:rsidRPr="00C121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C12156">
        <w:rPr>
          <w:color w:val="000000"/>
          <w:spacing w:val="-6"/>
          <w:sz w:val="22"/>
          <w:szCs w:val="22"/>
        </w:rPr>
        <w:t>il</w:t>
      </w:r>
      <w:r w:rsidRPr="00C121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</w:p>
    <w:p w14:paraId="376E6DB9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pacing w:val="-7"/>
          <w:sz w:val="22"/>
          <w:szCs w:val="22"/>
        </w:rPr>
      </w:pPr>
      <w:r w:rsidRPr="00C12156">
        <w:rPr>
          <w:color w:val="000000"/>
          <w:spacing w:val="-2"/>
          <w:sz w:val="22"/>
          <w:szCs w:val="22"/>
        </w:rPr>
        <w:t>residente</w:t>
      </w:r>
      <w:r>
        <w:rPr>
          <w:color w:val="000000"/>
          <w:spacing w:val="-2"/>
          <w:sz w:val="22"/>
          <w:szCs w:val="22"/>
        </w:rPr>
        <w:t xml:space="preserve"> </w:t>
      </w:r>
      <w:r w:rsidRPr="00C12156">
        <w:rPr>
          <w:color w:val="000000"/>
          <w:sz w:val="22"/>
          <w:szCs w:val="22"/>
        </w:rPr>
        <w:t>a</w:t>
      </w:r>
      <w:r w:rsidRPr="00C12156">
        <w:rPr>
          <w:color w:val="000000"/>
          <w:sz w:val="22"/>
          <w:szCs w:val="22"/>
        </w:rPr>
        <w:tab/>
      </w:r>
      <w:r w:rsidRPr="00C12156">
        <w:rPr>
          <w:color w:val="000000"/>
          <w:spacing w:val="-4"/>
          <w:sz w:val="22"/>
          <w:szCs w:val="22"/>
        </w:rPr>
        <w:t>in Via/Piazza</w:t>
      </w:r>
      <w:r>
        <w:rPr>
          <w:color w:val="000000"/>
          <w:sz w:val="22"/>
          <w:szCs w:val="22"/>
        </w:rPr>
        <w:t xml:space="preserve"> ______________</w:t>
      </w:r>
    </w:p>
    <w:p w14:paraId="22742E7C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c</w:t>
      </w:r>
      <w:r w:rsidRPr="00C12156">
        <w:rPr>
          <w:color w:val="000000"/>
          <w:spacing w:val="-7"/>
          <w:sz w:val="22"/>
          <w:szCs w:val="22"/>
        </w:rPr>
        <w:t>odice Fiscale</w:t>
      </w:r>
      <w:r>
        <w:rPr>
          <w:color w:val="000000"/>
          <w:spacing w:val="-7"/>
          <w:sz w:val="22"/>
          <w:szCs w:val="22"/>
        </w:rPr>
        <w:t xml:space="preserve"> ___________________</w:t>
      </w:r>
    </w:p>
    <w:p w14:paraId="5E2805CA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nella propria qualità di ______________________</w:t>
      </w:r>
    </w:p>
    <w:p w14:paraId="4072FFCF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della (indicare la natura giuridica) ________________________</w:t>
      </w:r>
    </w:p>
    <w:p w14:paraId="16CC717B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denominata __________________________________</w:t>
      </w:r>
    </w:p>
    <w:p w14:paraId="3C2A47E3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sede a ________________________ in Via/Piazza _____________</w:t>
      </w:r>
    </w:p>
    <w:p w14:paraId="3D149EE4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 __________________ e partita IVA ______________________</w:t>
      </w:r>
    </w:p>
    <w:p w14:paraId="5B2058FC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PEC ____________________________</w:t>
      </w:r>
    </w:p>
    <w:p w14:paraId="03029251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telefono ______________________</w:t>
      </w:r>
      <w:r w:rsidR="005D7EC5">
        <w:rPr>
          <w:color w:val="000000"/>
          <w:sz w:val="22"/>
          <w:szCs w:val="22"/>
        </w:rPr>
        <w:t xml:space="preserve"> cellulare ____________</w:t>
      </w:r>
    </w:p>
    <w:p w14:paraId="14B3EDF1" w14:textId="77777777" w:rsidR="00A500DC" w:rsidRDefault="00A500DC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mail _____________________________</w:t>
      </w:r>
    </w:p>
    <w:p w14:paraId="55BBF917" w14:textId="77777777" w:rsidR="00F52A3D" w:rsidRPr="00C12156" w:rsidRDefault="009E2547" w:rsidP="00A500DC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F52A3D">
        <w:rPr>
          <w:color w:val="000000"/>
          <w:sz w:val="22"/>
          <w:szCs w:val="22"/>
        </w:rPr>
        <w:t xml:space="preserve">ventuali situazioni correlate ____________ </w:t>
      </w:r>
    </w:p>
    <w:p w14:paraId="274FBD3A" w14:textId="77777777" w:rsidR="00A500DC" w:rsidRDefault="00A500DC" w:rsidP="00C12156">
      <w:pPr>
        <w:shd w:val="clear" w:color="auto" w:fill="FFFFFF"/>
        <w:spacing w:line="256" w:lineRule="exact"/>
        <w:rPr>
          <w:color w:val="000000"/>
          <w:sz w:val="18"/>
          <w:szCs w:val="18"/>
        </w:rPr>
      </w:pPr>
    </w:p>
    <w:p w14:paraId="391B13B1" w14:textId="77777777" w:rsidR="00A500DC" w:rsidRPr="00C12156" w:rsidRDefault="00A500DC" w:rsidP="00A500DC">
      <w:pPr>
        <w:shd w:val="clear" w:color="auto" w:fill="FFFFFF"/>
        <w:jc w:val="center"/>
        <w:rPr>
          <w:b/>
          <w:sz w:val="22"/>
          <w:szCs w:val="22"/>
        </w:rPr>
      </w:pPr>
      <w:r w:rsidRPr="00C12156">
        <w:rPr>
          <w:b/>
          <w:bCs/>
          <w:color w:val="000000"/>
          <w:spacing w:val="-4"/>
          <w:sz w:val="22"/>
          <w:szCs w:val="22"/>
        </w:rPr>
        <w:t>premesso</w:t>
      </w:r>
    </w:p>
    <w:p w14:paraId="5ECF3AED" w14:textId="77777777" w:rsidR="00A500DC" w:rsidRDefault="00A500DC" w:rsidP="00A500DC">
      <w:pPr>
        <w:shd w:val="clear" w:color="auto" w:fill="FFFFFF"/>
        <w:spacing w:line="234" w:lineRule="exact"/>
        <w:jc w:val="both"/>
        <w:rPr>
          <w:color w:val="000000"/>
          <w:sz w:val="22"/>
          <w:szCs w:val="22"/>
        </w:rPr>
      </w:pPr>
    </w:p>
    <w:p w14:paraId="4F1476D4" w14:textId="77777777" w:rsidR="00A500DC" w:rsidRPr="00C12156" w:rsidRDefault="00A500DC" w:rsidP="002E6A2B">
      <w:pPr>
        <w:shd w:val="clear" w:color="auto" w:fill="FFFFFF"/>
        <w:spacing w:line="234" w:lineRule="exac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C12156">
        <w:rPr>
          <w:color w:val="000000"/>
          <w:sz w:val="22"/>
          <w:szCs w:val="22"/>
        </w:rPr>
        <w:t>di versare in una situazione di sovraindebitamento così come definita dall'art. 6 della Legge</w:t>
      </w:r>
      <w:r>
        <w:rPr>
          <w:color w:val="000000"/>
          <w:sz w:val="22"/>
          <w:szCs w:val="22"/>
        </w:rPr>
        <w:t xml:space="preserve"> </w:t>
      </w:r>
      <w:r w:rsidRPr="00C12156">
        <w:rPr>
          <w:color w:val="000000"/>
          <w:sz w:val="22"/>
          <w:szCs w:val="22"/>
        </w:rPr>
        <w:t>n.3/2012, in relazione ad obbligazioni assunte</w:t>
      </w:r>
      <w:r>
        <w:rPr>
          <w:color w:val="000000"/>
          <w:sz w:val="22"/>
          <w:szCs w:val="22"/>
        </w:rPr>
        <w:t xml:space="preserve"> nell’esercizio della propria attività</w:t>
      </w:r>
      <w:r w:rsidRPr="00C12156">
        <w:rPr>
          <w:color w:val="000000"/>
          <w:sz w:val="22"/>
          <w:szCs w:val="22"/>
        </w:rPr>
        <w:t>, tale da determinare una rilevante difficoltà ad</w:t>
      </w:r>
      <w:r>
        <w:rPr>
          <w:color w:val="000000"/>
          <w:sz w:val="22"/>
          <w:szCs w:val="22"/>
        </w:rPr>
        <w:t xml:space="preserve"> </w:t>
      </w:r>
      <w:r w:rsidRPr="00C12156">
        <w:rPr>
          <w:color w:val="000000"/>
          <w:sz w:val="22"/>
          <w:szCs w:val="22"/>
        </w:rPr>
        <w:t>adempiere regolarmente alle proprie obbligazioni;</w:t>
      </w:r>
    </w:p>
    <w:p w14:paraId="5F1F8FF6" w14:textId="77777777" w:rsidR="00A500DC" w:rsidRDefault="00A500DC" w:rsidP="002E6A2B">
      <w:pPr>
        <w:shd w:val="clear" w:color="auto" w:fill="FFFFFF"/>
        <w:spacing w:line="234" w:lineRule="exact"/>
        <w:jc w:val="both"/>
        <w:rPr>
          <w:color w:val="000000"/>
          <w:spacing w:val="-2"/>
          <w:sz w:val="22"/>
          <w:szCs w:val="22"/>
        </w:rPr>
      </w:pPr>
    </w:p>
    <w:p w14:paraId="58E2AE40" w14:textId="77777777" w:rsidR="00A500DC" w:rsidRPr="00C12156" w:rsidRDefault="00A500DC" w:rsidP="002E6A2B">
      <w:pPr>
        <w:shd w:val="clear" w:color="auto" w:fill="FFFFFF"/>
        <w:spacing w:line="234" w:lineRule="exact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- </w:t>
      </w:r>
      <w:r w:rsidRPr="00C12156">
        <w:rPr>
          <w:color w:val="000000"/>
          <w:spacing w:val="-2"/>
          <w:sz w:val="22"/>
          <w:szCs w:val="22"/>
        </w:rPr>
        <w:t>che ha intenzione di avvalersi di una delle procedure di cui alla Legge n.3/2012;</w:t>
      </w:r>
    </w:p>
    <w:p w14:paraId="0B43BDF2" w14:textId="77777777" w:rsidR="00A500DC" w:rsidRDefault="00A500DC" w:rsidP="002E6A2B">
      <w:pPr>
        <w:shd w:val="clear" w:color="auto" w:fill="FFFFFF"/>
        <w:spacing w:line="234" w:lineRule="exact"/>
        <w:jc w:val="both"/>
        <w:rPr>
          <w:color w:val="000000"/>
          <w:spacing w:val="-3"/>
          <w:sz w:val="22"/>
          <w:szCs w:val="22"/>
        </w:rPr>
      </w:pPr>
    </w:p>
    <w:p w14:paraId="40DAA795" w14:textId="77777777" w:rsidR="00A500DC" w:rsidRDefault="00A500DC" w:rsidP="002E6A2B">
      <w:pPr>
        <w:shd w:val="clear" w:color="auto" w:fill="FFFFFF"/>
        <w:spacing w:line="234" w:lineRule="exact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- </w:t>
      </w:r>
      <w:r w:rsidRPr="00C12156">
        <w:rPr>
          <w:color w:val="000000"/>
          <w:spacing w:val="-3"/>
          <w:sz w:val="22"/>
          <w:szCs w:val="22"/>
        </w:rPr>
        <w:t>che non è soggetto o assoggettabile a procedure concorsuali diverse da quelle regolate dal Capo II</w:t>
      </w:r>
      <w:r>
        <w:rPr>
          <w:color w:val="000000"/>
          <w:spacing w:val="-3"/>
          <w:sz w:val="22"/>
          <w:szCs w:val="22"/>
        </w:rPr>
        <w:t xml:space="preserve"> </w:t>
      </w:r>
      <w:r w:rsidRPr="00C12156">
        <w:rPr>
          <w:color w:val="000000"/>
          <w:spacing w:val="-3"/>
          <w:sz w:val="22"/>
          <w:szCs w:val="22"/>
        </w:rPr>
        <w:t>della Legge n.3/2012;</w:t>
      </w:r>
    </w:p>
    <w:p w14:paraId="1F5BE196" w14:textId="77777777" w:rsidR="00A500DC" w:rsidRPr="00C12156" w:rsidRDefault="00A500DC" w:rsidP="002E6A2B">
      <w:pPr>
        <w:shd w:val="clear" w:color="auto" w:fill="FFFFFF"/>
        <w:spacing w:line="234" w:lineRule="exact"/>
        <w:jc w:val="both"/>
        <w:rPr>
          <w:sz w:val="22"/>
          <w:szCs w:val="22"/>
        </w:rPr>
      </w:pPr>
    </w:p>
    <w:p w14:paraId="22EA04E5" w14:textId="77777777" w:rsidR="00A500DC" w:rsidRPr="00C12156" w:rsidRDefault="00A500DC" w:rsidP="002E6A2B">
      <w:pPr>
        <w:shd w:val="clear" w:color="auto" w:fill="FFFFFF"/>
        <w:spacing w:line="234" w:lineRule="exact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- </w:t>
      </w:r>
      <w:r w:rsidRPr="00C12156">
        <w:rPr>
          <w:color w:val="000000"/>
          <w:spacing w:val="-1"/>
          <w:sz w:val="22"/>
          <w:szCs w:val="22"/>
        </w:rPr>
        <w:t>che non ha fatto ricorso, nei precedenti cinque anni, ai procedimenti di cui alla Legge n.3/2012;</w:t>
      </w:r>
    </w:p>
    <w:p w14:paraId="06CA9106" w14:textId="77777777" w:rsidR="00A500DC" w:rsidRDefault="00A500DC" w:rsidP="002E6A2B">
      <w:pPr>
        <w:shd w:val="clear" w:color="auto" w:fill="FFFFFF"/>
        <w:spacing w:line="234" w:lineRule="exact"/>
        <w:jc w:val="both"/>
        <w:rPr>
          <w:color w:val="000000"/>
          <w:spacing w:val="-2"/>
          <w:sz w:val="22"/>
          <w:szCs w:val="22"/>
        </w:rPr>
      </w:pPr>
    </w:p>
    <w:p w14:paraId="242A3FC4" w14:textId="77777777" w:rsidR="00A500DC" w:rsidRPr="00C12156" w:rsidRDefault="00A500DC" w:rsidP="002E6A2B">
      <w:pPr>
        <w:shd w:val="clear" w:color="auto" w:fill="FFFFFF"/>
        <w:spacing w:line="234" w:lineRule="exact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- </w:t>
      </w:r>
      <w:r w:rsidRPr="00C12156">
        <w:rPr>
          <w:color w:val="000000"/>
          <w:spacing w:val="-2"/>
          <w:sz w:val="22"/>
          <w:szCs w:val="22"/>
        </w:rPr>
        <w:t>che non ha subito, per cause a lui imputabili, uno dei provvedimenti di cui agli art.14 e 14 bis della</w:t>
      </w:r>
      <w:r>
        <w:rPr>
          <w:color w:val="000000"/>
          <w:spacing w:val="-2"/>
          <w:sz w:val="22"/>
          <w:szCs w:val="22"/>
        </w:rPr>
        <w:t xml:space="preserve"> </w:t>
      </w:r>
      <w:r w:rsidRPr="00C12156">
        <w:rPr>
          <w:color w:val="000000"/>
          <w:spacing w:val="-3"/>
          <w:sz w:val="22"/>
          <w:szCs w:val="22"/>
        </w:rPr>
        <w:t>Legge n.3/2012;</w:t>
      </w:r>
    </w:p>
    <w:p w14:paraId="03DCF89B" w14:textId="77777777" w:rsidR="00A500DC" w:rsidRDefault="00A500DC" w:rsidP="002E6A2B">
      <w:pPr>
        <w:shd w:val="clear" w:color="auto" w:fill="FFFFFF"/>
        <w:tabs>
          <w:tab w:val="left" w:leader="dot" w:pos="6725"/>
        </w:tabs>
        <w:spacing w:line="234" w:lineRule="exact"/>
        <w:jc w:val="both"/>
        <w:rPr>
          <w:color w:val="000000"/>
          <w:sz w:val="22"/>
          <w:szCs w:val="22"/>
        </w:rPr>
      </w:pPr>
    </w:p>
    <w:p w14:paraId="4F3A00D7" w14:textId="77777777" w:rsidR="002E6A2B" w:rsidRDefault="00A500DC" w:rsidP="002E6A2B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C12156">
        <w:rPr>
          <w:color w:val="000000"/>
          <w:sz w:val="22"/>
          <w:szCs w:val="22"/>
        </w:rPr>
        <w:t>di essere a conoscenza del Regol</w:t>
      </w:r>
      <w:r>
        <w:rPr>
          <w:color w:val="000000"/>
          <w:sz w:val="22"/>
          <w:szCs w:val="22"/>
        </w:rPr>
        <w:t>amento dell'OCC</w:t>
      </w:r>
      <w:r w:rsidRPr="00C12156">
        <w:rPr>
          <w:color w:val="000000"/>
          <w:sz w:val="22"/>
          <w:szCs w:val="22"/>
        </w:rPr>
        <w:t>, approvato dal</w:t>
      </w:r>
      <w:r>
        <w:rPr>
          <w:color w:val="000000"/>
          <w:sz w:val="22"/>
          <w:szCs w:val="22"/>
        </w:rPr>
        <w:t xml:space="preserve">l’Associazione Organismo di Composizione della Crisi da Sovraindebitamento dei Commercialisti </w:t>
      </w:r>
      <w:r w:rsidRPr="006E0F0B">
        <w:rPr>
          <w:color w:val="000000"/>
          <w:sz w:val="22"/>
          <w:szCs w:val="22"/>
        </w:rPr>
        <w:t xml:space="preserve">di Piacenza, Parma, Reggio Emilia e Modena nella </w:t>
      </w:r>
      <w:r w:rsidRPr="006E0F0B">
        <w:rPr>
          <w:color w:val="000000"/>
          <w:spacing w:val="-2"/>
          <w:sz w:val="22"/>
          <w:szCs w:val="22"/>
        </w:rPr>
        <w:t xml:space="preserve">seduta del 25 ottobre 2017 e pubblicato sul sito dell'Ordine di </w:t>
      </w:r>
      <w:r w:rsidR="002E6A2B">
        <w:rPr>
          <w:color w:val="000000"/>
          <w:spacing w:val="-2"/>
          <w:sz w:val="22"/>
          <w:szCs w:val="22"/>
        </w:rPr>
        <w:t xml:space="preserve">Parma nella seguente area web: </w:t>
      </w:r>
    </w:p>
    <w:p w14:paraId="7F3F0A39" w14:textId="77777777" w:rsidR="002E6A2B" w:rsidRPr="002E6A2B" w:rsidRDefault="00EF7C7F" w:rsidP="002E6A2B">
      <w:pPr>
        <w:shd w:val="clear" w:color="auto" w:fill="FFFFFF"/>
        <w:jc w:val="center"/>
        <w:rPr>
          <w:rFonts w:eastAsia="Times New Roman"/>
          <w:sz w:val="22"/>
          <w:szCs w:val="22"/>
        </w:rPr>
      </w:pPr>
      <w:hyperlink r:id="rId7" w:history="1">
        <w:r w:rsidR="002E6A2B" w:rsidRPr="002E6A2B">
          <w:rPr>
            <w:rStyle w:val="Collegamentoipertestuale"/>
            <w:rFonts w:eastAsia="Times New Roman"/>
            <w:sz w:val="22"/>
            <w:szCs w:val="22"/>
          </w:rPr>
          <w:t>OCC Piacenza, Parma, Reggio Emilia e Modena</w:t>
        </w:r>
      </w:hyperlink>
    </w:p>
    <w:p w14:paraId="30782FE8" w14:textId="77777777" w:rsidR="00A500DC" w:rsidRPr="006E0F0B" w:rsidRDefault="00A500DC" w:rsidP="00A500DC">
      <w:pPr>
        <w:shd w:val="clear" w:color="auto" w:fill="FFFFFF"/>
        <w:tabs>
          <w:tab w:val="left" w:leader="dot" w:pos="6725"/>
        </w:tabs>
        <w:spacing w:line="234" w:lineRule="exact"/>
        <w:jc w:val="both"/>
        <w:rPr>
          <w:color w:val="000000"/>
          <w:spacing w:val="-2"/>
          <w:sz w:val="22"/>
          <w:szCs w:val="22"/>
          <w:u w:val="single"/>
        </w:rPr>
      </w:pPr>
    </w:p>
    <w:p w14:paraId="0DD2B339" w14:textId="77777777" w:rsidR="00A500DC" w:rsidRPr="006E0F0B" w:rsidRDefault="00A500DC" w:rsidP="00A500DC">
      <w:pPr>
        <w:shd w:val="clear" w:color="auto" w:fill="FFFFFF"/>
        <w:tabs>
          <w:tab w:val="left" w:leader="dot" w:pos="6725"/>
        </w:tabs>
        <w:spacing w:line="234" w:lineRule="exact"/>
        <w:jc w:val="both"/>
        <w:rPr>
          <w:sz w:val="22"/>
          <w:szCs w:val="22"/>
        </w:rPr>
      </w:pPr>
    </w:p>
    <w:p w14:paraId="6732404F" w14:textId="77777777" w:rsidR="00A500DC" w:rsidRPr="006E0F0B" w:rsidRDefault="00A500DC" w:rsidP="00A500DC">
      <w:pPr>
        <w:shd w:val="clear" w:color="auto" w:fill="FFFFFF"/>
        <w:tabs>
          <w:tab w:val="left" w:leader="dot" w:pos="6307"/>
        </w:tabs>
        <w:spacing w:line="234" w:lineRule="exact"/>
        <w:jc w:val="both"/>
        <w:rPr>
          <w:color w:val="000000"/>
          <w:sz w:val="22"/>
          <w:szCs w:val="22"/>
        </w:rPr>
      </w:pPr>
      <w:r w:rsidRPr="006E0F0B">
        <w:rPr>
          <w:color w:val="000000"/>
          <w:spacing w:val="-3"/>
          <w:sz w:val="22"/>
          <w:szCs w:val="22"/>
        </w:rPr>
        <w:t>- che si impegna sin da ora a collaborare con l'OCC</w:t>
      </w:r>
      <w:r w:rsidR="005D7EC5">
        <w:rPr>
          <w:color w:val="000000"/>
          <w:spacing w:val="-3"/>
          <w:sz w:val="22"/>
          <w:szCs w:val="22"/>
        </w:rPr>
        <w:t xml:space="preserve"> e con il nominando Gestore della crisi</w:t>
      </w:r>
      <w:r w:rsidRPr="006E0F0B">
        <w:rPr>
          <w:color w:val="000000"/>
          <w:spacing w:val="-2"/>
          <w:sz w:val="22"/>
          <w:szCs w:val="22"/>
        </w:rPr>
        <w:t xml:space="preserve">, fornendo allo stesso </w:t>
      </w:r>
      <w:r w:rsidRPr="006E0F0B">
        <w:rPr>
          <w:color w:val="000000"/>
          <w:sz w:val="22"/>
          <w:szCs w:val="22"/>
        </w:rPr>
        <w:t>ogni documentazione utile alla ricostruzione della sua effettiva situazione economica e patrimoniale;</w:t>
      </w:r>
    </w:p>
    <w:p w14:paraId="0DDA1628" w14:textId="77777777" w:rsidR="00A500DC" w:rsidRPr="006E0F0B" w:rsidRDefault="00A500DC" w:rsidP="00A500DC">
      <w:pPr>
        <w:shd w:val="clear" w:color="auto" w:fill="FFFFFF"/>
        <w:tabs>
          <w:tab w:val="left" w:leader="dot" w:pos="6307"/>
        </w:tabs>
        <w:spacing w:line="234" w:lineRule="exact"/>
        <w:jc w:val="both"/>
        <w:rPr>
          <w:color w:val="000000"/>
          <w:sz w:val="22"/>
          <w:szCs w:val="22"/>
        </w:rPr>
      </w:pPr>
    </w:p>
    <w:p w14:paraId="0290AEE3" w14:textId="77777777" w:rsidR="00A500DC" w:rsidRPr="006E0F0B" w:rsidRDefault="00A500DC" w:rsidP="00A500DC">
      <w:pPr>
        <w:shd w:val="clear" w:color="auto" w:fill="FFFFFF"/>
        <w:tabs>
          <w:tab w:val="left" w:leader="dot" w:pos="6307"/>
        </w:tabs>
        <w:spacing w:line="234" w:lineRule="exact"/>
        <w:jc w:val="both"/>
        <w:rPr>
          <w:color w:val="000000"/>
          <w:sz w:val="22"/>
          <w:szCs w:val="22"/>
        </w:rPr>
      </w:pPr>
      <w:r w:rsidRPr="006E0F0B">
        <w:rPr>
          <w:color w:val="000000"/>
          <w:sz w:val="22"/>
          <w:szCs w:val="22"/>
        </w:rPr>
        <w:t xml:space="preserve">- che si impegna altresì a rendersi reperibile nei confronti dell’OCC e del </w:t>
      </w:r>
      <w:r w:rsidR="005D7EC5">
        <w:rPr>
          <w:color w:val="000000"/>
          <w:sz w:val="22"/>
          <w:szCs w:val="22"/>
        </w:rPr>
        <w:t>nominando Gestore della c</w:t>
      </w:r>
      <w:r w:rsidRPr="006E0F0B">
        <w:rPr>
          <w:color w:val="000000"/>
          <w:sz w:val="22"/>
          <w:szCs w:val="22"/>
        </w:rPr>
        <w:t>risi, comunicando tempestivamente qualsivoglia variazione dei propri recapiti che dovesse intervenire successivamente alla sottoscrizione della presente istanza;</w:t>
      </w:r>
    </w:p>
    <w:p w14:paraId="0391F058" w14:textId="77777777" w:rsidR="00A500DC" w:rsidRPr="006E0F0B" w:rsidRDefault="00A500DC" w:rsidP="00A500DC">
      <w:pPr>
        <w:shd w:val="clear" w:color="auto" w:fill="FFFFFF"/>
        <w:tabs>
          <w:tab w:val="left" w:leader="dot" w:pos="6307"/>
        </w:tabs>
        <w:spacing w:line="234" w:lineRule="exact"/>
        <w:jc w:val="both"/>
        <w:rPr>
          <w:sz w:val="22"/>
          <w:szCs w:val="22"/>
        </w:rPr>
      </w:pPr>
    </w:p>
    <w:p w14:paraId="10BE0417" w14:textId="77777777" w:rsidR="00A500DC" w:rsidRPr="006E0F0B" w:rsidRDefault="00A500DC" w:rsidP="00A500DC">
      <w:pPr>
        <w:shd w:val="clear" w:color="auto" w:fill="FFFFFF"/>
        <w:jc w:val="both"/>
        <w:rPr>
          <w:color w:val="000000"/>
          <w:sz w:val="22"/>
          <w:szCs w:val="22"/>
        </w:rPr>
      </w:pPr>
      <w:r w:rsidRPr="006E0F0B">
        <w:rPr>
          <w:color w:val="000000"/>
          <w:sz w:val="22"/>
          <w:szCs w:val="22"/>
        </w:rPr>
        <w:t>tutto ciò premesso, il/la sottoscritto/a, nella qualità di ____________ della _____</w:t>
      </w:r>
    </w:p>
    <w:p w14:paraId="64AF9F97" w14:textId="77777777" w:rsidR="00A500DC" w:rsidRPr="006E0F0B" w:rsidRDefault="00A500DC" w:rsidP="00A500DC">
      <w:pPr>
        <w:shd w:val="clear" w:color="auto" w:fill="FFFFFF"/>
        <w:jc w:val="both"/>
        <w:rPr>
          <w:sz w:val="22"/>
          <w:szCs w:val="22"/>
        </w:rPr>
      </w:pPr>
    </w:p>
    <w:p w14:paraId="408A4C1E" w14:textId="77777777" w:rsidR="00A500DC" w:rsidRPr="006E0F0B" w:rsidRDefault="00A500DC" w:rsidP="00A500DC">
      <w:pPr>
        <w:shd w:val="clear" w:color="auto" w:fill="FFFFFF"/>
        <w:jc w:val="center"/>
        <w:rPr>
          <w:bCs/>
          <w:color w:val="000000"/>
          <w:spacing w:val="-3"/>
          <w:sz w:val="22"/>
          <w:szCs w:val="22"/>
        </w:rPr>
      </w:pPr>
      <w:r w:rsidRPr="006E0F0B">
        <w:rPr>
          <w:bCs/>
          <w:color w:val="000000"/>
          <w:spacing w:val="-3"/>
          <w:sz w:val="22"/>
          <w:szCs w:val="22"/>
        </w:rPr>
        <w:t>chiede</w:t>
      </w:r>
    </w:p>
    <w:p w14:paraId="1496FE68" w14:textId="77777777" w:rsidR="00A500DC" w:rsidRPr="006E0F0B" w:rsidRDefault="00A500DC" w:rsidP="00A500DC">
      <w:pPr>
        <w:shd w:val="clear" w:color="auto" w:fill="FFFFFF"/>
        <w:jc w:val="both"/>
        <w:rPr>
          <w:sz w:val="22"/>
          <w:szCs w:val="22"/>
        </w:rPr>
      </w:pPr>
    </w:p>
    <w:p w14:paraId="7FAA97A5" w14:textId="77777777" w:rsidR="00A500DC" w:rsidRPr="006E0F0B" w:rsidRDefault="00A500DC" w:rsidP="00A500DC">
      <w:pPr>
        <w:shd w:val="clear" w:color="auto" w:fill="FFFFFF"/>
        <w:spacing w:line="238" w:lineRule="exact"/>
        <w:jc w:val="both"/>
        <w:rPr>
          <w:sz w:val="22"/>
          <w:szCs w:val="22"/>
        </w:rPr>
      </w:pPr>
      <w:r w:rsidRPr="006E0F0B">
        <w:rPr>
          <w:color w:val="000000"/>
          <w:spacing w:val="-3"/>
          <w:sz w:val="22"/>
          <w:szCs w:val="22"/>
        </w:rPr>
        <w:t xml:space="preserve">a codesto Organismo, verificata la sussistenza formale dei presupposti di ammissibilità, la nomina di un </w:t>
      </w:r>
      <w:r w:rsidRPr="006E0F0B">
        <w:rPr>
          <w:i/>
          <w:iCs/>
          <w:color w:val="000000"/>
          <w:spacing w:val="-3"/>
          <w:sz w:val="22"/>
          <w:szCs w:val="22"/>
        </w:rPr>
        <w:t xml:space="preserve">Gestore della Crisi, </w:t>
      </w:r>
      <w:r w:rsidRPr="006E0F0B">
        <w:rPr>
          <w:color w:val="000000"/>
          <w:spacing w:val="-3"/>
          <w:sz w:val="22"/>
          <w:szCs w:val="22"/>
        </w:rPr>
        <w:t xml:space="preserve">ai sensi degli artt. 2 lettera f) e 10 comma 2) del DM n.202/2014, ai fini dell'accesso </w:t>
      </w:r>
      <w:r w:rsidRPr="006E0F0B">
        <w:rPr>
          <w:color w:val="000000"/>
          <w:spacing w:val="-2"/>
          <w:sz w:val="22"/>
          <w:szCs w:val="22"/>
        </w:rPr>
        <w:t>alle procedure di composizione della crisi da sovraindebitamento, ai sensi della Legge n.3/2012.</w:t>
      </w:r>
    </w:p>
    <w:p w14:paraId="4E889A2A" w14:textId="77777777" w:rsidR="00A500DC" w:rsidRPr="006E0F0B" w:rsidRDefault="00A500DC" w:rsidP="00A500DC">
      <w:pPr>
        <w:shd w:val="clear" w:color="auto" w:fill="FFFFFF"/>
        <w:jc w:val="both"/>
        <w:rPr>
          <w:color w:val="000000"/>
          <w:spacing w:val="-3"/>
          <w:sz w:val="22"/>
          <w:szCs w:val="22"/>
        </w:rPr>
      </w:pPr>
    </w:p>
    <w:p w14:paraId="698F1599" w14:textId="77777777" w:rsidR="00A500DC" w:rsidRPr="006E0F0B" w:rsidRDefault="00A500DC" w:rsidP="00A500DC">
      <w:pPr>
        <w:shd w:val="clear" w:color="auto" w:fill="FFFFFF"/>
        <w:jc w:val="both"/>
        <w:rPr>
          <w:sz w:val="22"/>
          <w:szCs w:val="22"/>
        </w:rPr>
      </w:pPr>
      <w:r w:rsidRPr="006E0F0B">
        <w:rPr>
          <w:color w:val="000000"/>
          <w:spacing w:val="-3"/>
          <w:sz w:val="22"/>
          <w:szCs w:val="22"/>
        </w:rPr>
        <w:t>Consapevole delle sanzioni previste al primo comma del l'art. 16 della Legge n.3/2012</w:t>
      </w:r>
    </w:p>
    <w:p w14:paraId="313C6E57" w14:textId="77777777" w:rsidR="00A500DC" w:rsidRPr="006E0F0B" w:rsidRDefault="00A500DC" w:rsidP="00A500DC">
      <w:pPr>
        <w:shd w:val="clear" w:color="auto" w:fill="FFFFFF"/>
        <w:spacing w:line="202" w:lineRule="exact"/>
        <w:jc w:val="both"/>
        <w:rPr>
          <w:sz w:val="22"/>
          <w:szCs w:val="22"/>
        </w:rPr>
      </w:pPr>
    </w:p>
    <w:p w14:paraId="7661DEB0" w14:textId="77777777" w:rsidR="002561AB" w:rsidRPr="006E0F0B" w:rsidRDefault="002561AB" w:rsidP="002561AB">
      <w:pPr>
        <w:shd w:val="clear" w:color="auto" w:fill="FFFFFF"/>
        <w:jc w:val="both"/>
        <w:rPr>
          <w:sz w:val="22"/>
          <w:szCs w:val="22"/>
        </w:rPr>
      </w:pPr>
      <w:r w:rsidRPr="006E0F0B">
        <w:rPr>
          <w:bCs/>
          <w:color w:val="000000"/>
          <w:spacing w:val="-5"/>
          <w:sz w:val="22"/>
          <w:szCs w:val="22"/>
        </w:rPr>
        <w:t>Allega:</w:t>
      </w:r>
    </w:p>
    <w:p w14:paraId="23A8F309" w14:textId="77777777" w:rsidR="002561AB" w:rsidRPr="006E0F0B" w:rsidRDefault="002561AB" w:rsidP="002561AB">
      <w:pPr>
        <w:numPr>
          <w:ilvl w:val="0"/>
          <w:numId w:val="1"/>
        </w:numPr>
        <w:shd w:val="clear" w:color="auto" w:fill="FFFFFF"/>
        <w:tabs>
          <w:tab w:val="left" w:pos="673"/>
        </w:tabs>
        <w:spacing w:line="238" w:lineRule="exact"/>
        <w:jc w:val="both"/>
        <w:rPr>
          <w:bCs/>
          <w:color w:val="000000"/>
          <w:spacing w:val="-12"/>
          <w:sz w:val="22"/>
          <w:szCs w:val="22"/>
        </w:rPr>
      </w:pPr>
      <w:r w:rsidRPr="006E0F0B">
        <w:rPr>
          <w:bCs/>
          <w:color w:val="000000"/>
          <w:spacing w:val="-7"/>
          <w:sz w:val="22"/>
          <w:szCs w:val="22"/>
        </w:rPr>
        <w:t>Documento d'identità in corso di validità e codice fiscale del richiedente;</w:t>
      </w:r>
    </w:p>
    <w:p w14:paraId="238065BB" w14:textId="77777777" w:rsidR="002561AB" w:rsidRPr="006E0F0B" w:rsidRDefault="002561AB" w:rsidP="002561AB">
      <w:pPr>
        <w:numPr>
          <w:ilvl w:val="0"/>
          <w:numId w:val="1"/>
        </w:numPr>
        <w:shd w:val="clear" w:color="auto" w:fill="FFFFFF"/>
        <w:tabs>
          <w:tab w:val="left" w:pos="673"/>
        </w:tabs>
        <w:spacing w:line="238" w:lineRule="exact"/>
        <w:jc w:val="both"/>
        <w:rPr>
          <w:bCs/>
          <w:color w:val="000000"/>
          <w:spacing w:val="-11"/>
          <w:sz w:val="22"/>
          <w:szCs w:val="22"/>
        </w:rPr>
      </w:pPr>
      <w:r w:rsidRPr="006E0F0B">
        <w:rPr>
          <w:bCs/>
          <w:color w:val="000000"/>
          <w:spacing w:val="-8"/>
          <w:sz w:val="22"/>
          <w:szCs w:val="22"/>
        </w:rPr>
        <w:t>Prospetto con l'indicazione delle attività e delle passività;</w:t>
      </w:r>
    </w:p>
    <w:p w14:paraId="0FCB7906" w14:textId="4ECAA61D" w:rsidR="002561AB" w:rsidRPr="006E0F0B" w:rsidRDefault="002561AB" w:rsidP="002561AB">
      <w:pPr>
        <w:numPr>
          <w:ilvl w:val="0"/>
          <w:numId w:val="1"/>
        </w:numPr>
        <w:shd w:val="clear" w:color="auto" w:fill="FFFFFF"/>
        <w:tabs>
          <w:tab w:val="left" w:pos="673"/>
        </w:tabs>
        <w:spacing w:line="238" w:lineRule="exact"/>
        <w:jc w:val="both"/>
        <w:rPr>
          <w:bCs/>
          <w:color w:val="000000"/>
          <w:spacing w:val="-11"/>
          <w:sz w:val="22"/>
          <w:szCs w:val="22"/>
        </w:rPr>
      </w:pPr>
      <w:r w:rsidRPr="006E0F0B">
        <w:rPr>
          <w:bCs/>
          <w:color w:val="000000"/>
          <w:spacing w:val="-10"/>
          <w:sz w:val="22"/>
          <w:szCs w:val="22"/>
        </w:rPr>
        <w:t>Ricevuta del versamento di Euro 2</w:t>
      </w:r>
      <w:r w:rsidR="00365154">
        <w:rPr>
          <w:bCs/>
          <w:color w:val="000000"/>
          <w:spacing w:val="-10"/>
          <w:sz w:val="22"/>
          <w:szCs w:val="22"/>
        </w:rPr>
        <w:t>50</w:t>
      </w:r>
      <w:r w:rsidRPr="006E0F0B">
        <w:rPr>
          <w:bCs/>
          <w:color w:val="000000"/>
          <w:spacing w:val="-10"/>
          <w:sz w:val="22"/>
          <w:szCs w:val="22"/>
        </w:rPr>
        <w:t>,00 (duecento/00), non ripetibili, quale acconto, a favore</w:t>
      </w:r>
      <w:r w:rsidRPr="006E0F0B">
        <w:rPr>
          <w:color w:val="000000"/>
          <w:sz w:val="22"/>
          <w:szCs w:val="22"/>
        </w:rPr>
        <w:t xml:space="preserve"> della “</w:t>
      </w:r>
      <w:r w:rsidRPr="006E0F0B">
        <w:rPr>
          <w:b/>
          <w:color w:val="000000"/>
          <w:sz w:val="22"/>
          <w:szCs w:val="22"/>
        </w:rPr>
        <w:t>Associazione Organismo di Composizione della Crisi da Sovraindebitamento dei Commercialisti di Piacenza, Parma, Reggio Emilia e Modena</w:t>
      </w:r>
      <w:r w:rsidRPr="006E0F0B">
        <w:rPr>
          <w:color w:val="000000"/>
          <w:sz w:val="22"/>
          <w:szCs w:val="22"/>
        </w:rPr>
        <w:t xml:space="preserve">”, a mezzo bonifico bancario da accreditare presso l’istituto Intesa San Paolo, codice iban </w:t>
      </w:r>
      <w:r w:rsidRPr="006E0F0B">
        <w:rPr>
          <w:b/>
          <w:color w:val="000000"/>
          <w:sz w:val="22"/>
          <w:szCs w:val="22"/>
        </w:rPr>
        <w:t xml:space="preserve">IT 64 </w:t>
      </w:r>
      <w:r w:rsidR="00404FC4">
        <w:rPr>
          <w:b/>
          <w:color w:val="000000"/>
          <w:sz w:val="22"/>
          <w:szCs w:val="22"/>
        </w:rPr>
        <w:t>M</w:t>
      </w:r>
      <w:r w:rsidRPr="006E0F0B">
        <w:rPr>
          <w:b/>
          <w:color w:val="000000"/>
          <w:sz w:val="22"/>
          <w:szCs w:val="22"/>
        </w:rPr>
        <w:t xml:space="preserve"> 03069 12765 100000002153</w:t>
      </w:r>
      <w:r w:rsidRPr="006E0F0B">
        <w:rPr>
          <w:color w:val="000000"/>
          <w:sz w:val="22"/>
          <w:szCs w:val="22"/>
        </w:rPr>
        <w:t xml:space="preserve">, </w:t>
      </w:r>
      <w:r w:rsidRPr="006E0F0B">
        <w:rPr>
          <w:bCs/>
          <w:color w:val="000000"/>
          <w:spacing w:val="-15"/>
          <w:sz w:val="22"/>
          <w:szCs w:val="22"/>
        </w:rPr>
        <w:t xml:space="preserve">indicando come causale </w:t>
      </w:r>
      <w:r w:rsidRPr="006E0F0B">
        <w:rPr>
          <w:bCs/>
          <w:color w:val="000000"/>
          <w:sz w:val="22"/>
          <w:szCs w:val="22"/>
        </w:rPr>
        <w:t>"</w:t>
      </w:r>
      <w:r w:rsidRPr="006E0F0B">
        <w:rPr>
          <w:b/>
          <w:bCs/>
          <w:color w:val="000000"/>
          <w:sz w:val="22"/>
          <w:szCs w:val="22"/>
        </w:rPr>
        <w:t>acconto compenso Organismo di Composizione della Crisi L.3/2012 - DM 202/2014</w:t>
      </w:r>
      <w:r w:rsidRPr="006E0F0B">
        <w:rPr>
          <w:bCs/>
          <w:color w:val="000000"/>
          <w:sz w:val="22"/>
          <w:szCs w:val="22"/>
        </w:rPr>
        <w:t>” ed aggiungendo il proprio nome e cognome.</w:t>
      </w:r>
    </w:p>
    <w:p w14:paraId="0BEE969A" w14:textId="77777777" w:rsidR="002561AB" w:rsidRPr="006E0F0B" w:rsidRDefault="002561AB" w:rsidP="002561AB">
      <w:pPr>
        <w:shd w:val="clear" w:color="auto" w:fill="FFFFFF"/>
        <w:jc w:val="both"/>
        <w:rPr>
          <w:sz w:val="22"/>
          <w:szCs w:val="22"/>
        </w:rPr>
      </w:pPr>
      <w:r w:rsidRPr="006E0F0B">
        <w:rPr>
          <w:bCs/>
          <w:color w:val="000000"/>
          <w:spacing w:val="-13"/>
          <w:sz w:val="22"/>
          <w:szCs w:val="22"/>
        </w:rPr>
        <w:t>Con osservanza.</w:t>
      </w:r>
    </w:p>
    <w:p w14:paraId="5B1446FE" w14:textId="77777777" w:rsidR="002561AB" w:rsidRPr="006E0F0B" w:rsidRDefault="002561AB" w:rsidP="002561AB">
      <w:pPr>
        <w:shd w:val="clear" w:color="auto" w:fill="FFFFFF"/>
        <w:tabs>
          <w:tab w:val="left" w:leader="underscore" w:pos="3740"/>
        </w:tabs>
        <w:jc w:val="both"/>
        <w:rPr>
          <w:sz w:val="22"/>
          <w:szCs w:val="22"/>
        </w:rPr>
      </w:pPr>
      <w:r w:rsidRPr="006E0F0B">
        <w:rPr>
          <w:bCs/>
          <w:color w:val="000000"/>
          <w:spacing w:val="-11"/>
          <w:sz w:val="22"/>
          <w:szCs w:val="22"/>
        </w:rPr>
        <w:t>Luogo e data</w:t>
      </w:r>
      <w:r w:rsidRPr="006E0F0B">
        <w:rPr>
          <w:bCs/>
          <w:color w:val="000000"/>
          <w:sz w:val="22"/>
          <w:szCs w:val="22"/>
        </w:rPr>
        <w:t xml:space="preserve"> ____________________________</w:t>
      </w:r>
    </w:p>
    <w:p w14:paraId="33F46F31" w14:textId="77777777" w:rsidR="002561AB" w:rsidRPr="006E0F0B" w:rsidRDefault="002561AB" w:rsidP="002561AB">
      <w:pPr>
        <w:shd w:val="clear" w:color="auto" w:fill="FFFFFF"/>
        <w:tabs>
          <w:tab w:val="left" w:leader="underscore" w:pos="4608"/>
        </w:tabs>
        <w:jc w:val="both"/>
        <w:rPr>
          <w:bCs/>
          <w:color w:val="000000"/>
          <w:spacing w:val="-14"/>
          <w:sz w:val="22"/>
          <w:szCs w:val="22"/>
        </w:rPr>
      </w:pPr>
    </w:p>
    <w:p w14:paraId="435A7A60" w14:textId="77777777" w:rsidR="002561AB" w:rsidRPr="006E0F0B" w:rsidRDefault="002561AB" w:rsidP="002561AB">
      <w:pPr>
        <w:shd w:val="clear" w:color="auto" w:fill="FFFFFF"/>
        <w:tabs>
          <w:tab w:val="left" w:leader="underscore" w:pos="4608"/>
        </w:tabs>
        <w:jc w:val="both"/>
        <w:rPr>
          <w:sz w:val="22"/>
          <w:szCs w:val="22"/>
        </w:rPr>
      </w:pPr>
      <w:r w:rsidRPr="006E0F0B">
        <w:rPr>
          <w:bCs/>
          <w:color w:val="000000"/>
          <w:spacing w:val="-14"/>
          <w:sz w:val="22"/>
          <w:szCs w:val="22"/>
        </w:rPr>
        <w:t>Firma</w:t>
      </w:r>
      <w:r w:rsidRPr="006E0F0B">
        <w:rPr>
          <w:bCs/>
          <w:color w:val="000000"/>
          <w:sz w:val="22"/>
          <w:szCs w:val="22"/>
        </w:rPr>
        <w:t xml:space="preserve"> _________________________________</w:t>
      </w:r>
    </w:p>
    <w:p w14:paraId="01158AF9" w14:textId="77777777" w:rsidR="002561AB" w:rsidRPr="006E0F0B" w:rsidRDefault="002561AB" w:rsidP="002561AB">
      <w:pPr>
        <w:shd w:val="clear" w:color="auto" w:fill="FFFFFF"/>
        <w:tabs>
          <w:tab w:val="left" w:leader="dot" w:pos="4734"/>
        </w:tabs>
        <w:spacing w:line="234" w:lineRule="exact"/>
        <w:jc w:val="both"/>
        <w:rPr>
          <w:bCs/>
          <w:color w:val="000000"/>
          <w:spacing w:val="-6"/>
          <w:sz w:val="22"/>
          <w:szCs w:val="22"/>
        </w:rPr>
      </w:pPr>
    </w:p>
    <w:p w14:paraId="32811A9F" w14:textId="77777777" w:rsidR="002561AB" w:rsidRPr="006E0F0B" w:rsidRDefault="002561AB" w:rsidP="002561AB">
      <w:pPr>
        <w:shd w:val="clear" w:color="auto" w:fill="FFFFFF"/>
        <w:tabs>
          <w:tab w:val="left" w:leader="dot" w:pos="4734"/>
        </w:tabs>
        <w:spacing w:line="234" w:lineRule="exact"/>
        <w:jc w:val="both"/>
        <w:rPr>
          <w:sz w:val="22"/>
          <w:szCs w:val="22"/>
        </w:rPr>
      </w:pPr>
      <w:r w:rsidRPr="006E0F0B">
        <w:rPr>
          <w:bCs/>
          <w:color w:val="000000"/>
          <w:spacing w:val="-6"/>
          <w:sz w:val="22"/>
          <w:szCs w:val="22"/>
        </w:rPr>
        <w:t xml:space="preserve">Il sottoscritto, nel trasmettere i propri dati </w:t>
      </w:r>
      <w:r w:rsidRPr="006E0F0B">
        <w:rPr>
          <w:color w:val="000000"/>
          <w:sz w:val="22"/>
          <w:szCs w:val="22"/>
        </w:rPr>
        <w:t>all’Associazione Organismo di Composizione della Crisi da Sovraindebitamento dei Commercialisti di Piacenza, Parma, Reggio Emilia e Modena</w:t>
      </w:r>
      <w:r w:rsidRPr="006E0F0B">
        <w:rPr>
          <w:bCs/>
          <w:color w:val="000000"/>
          <w:spacing w:val="-6"/>
          <w:sz w:val="22"/>
          <w:szCs w:val="22"/>
        </w:rPr>
        <w:t xml:space="preserve">, acconsente al loro trattamento da parte </w:t>
      </w:r>
      <w:r w:rsidRPr="006E0F0B">
        <w:rPr>
          <w:bCs/>
          <w:color w:val="000000"/>
          <w:spacing w:val="-7"/>
          <w:sz w:val="22"/>
          <w:szCs w:val="22"/>
        </w:rPr>
        <w:t xml:space="preserve">dello stesso, limitatamente a quanto necessario per la presente istanza e dichiara di essere informato </w:t>
      </w:r>
      <w:r w:rsidRPr="006E0F0B">
        <w:rPr>
          <w:bCs/>
          <w:color w:val="000000"/>
          <w:spacing w:val="-4"/>
          <w:sz w:val="22"/>
          <w:szCs w:val="22"/>
        </w:rPr>
        <w:t xml:space="preserve">di quanto previsto dall'art. 13 del </w:t>
      </w:r>
      <w:proofErr w:type="spellStart"/>
      <w:r w:rsidRPr="006E0F0B">
        <w:rPr>
          <w:bCs/>
          <w:color w:val="000000"/>
          <w:spacing w:val="-4"/>
          <w:sz w:val="22"/>
          <w:szCs w:val="22"/>
        </w:rPr>
        <w:t>D.Lgs.</w:t>
      </w:r>
      <w:proofErr w:type="spellEnd"/>
      <w:r w:rsidRPr="006E0F0B">
        <w:rPr>
          <w:bCs/>
          <w:color w:val="000000"/>
          <w:spacing w:val="-4"/>
          <w:sz w:val="22"/>
          <w:szCs w:val="22"/>
        </w:rPr>
        <w:t xml:space="preserve"> n. 196/2003, ivi compresi i diritti che gli derivano ai sensi </w:t>
      </w:r>
      <w:r w:rsidRPr="006E0F0B">
        <w:rPr>
          <w:bCs/>
          <w:color w:val="000000"/>
          <w:spacing w:val="-7"/>
          <w:sz w:val="22"/>
          <w:szCs w:val="22"/>
        </w:rPr>
        <w:t>dell'art. 7 del medesimo decreto legislativo, al quale, espressamente acconsente.</w:t>
      </w:r>
      <w:r w:rsidRPr="006E0F0B">
        <w:rPr>
          <w:bCs/>
          <w:color w:val="000000"/>
          <w:spacing w:val="-7"/>
          <w:sz w:val="22"/>
          <w:szCs w:val="22"/>
        </w:rPr>
        <w:br/>
      </w:r>
      <w:r w:rsidRPr="006E0F0B">
        <w:rPr>
          <w:bCs/>
          <w:color w:val="000000"/>
          <w:spacing w:val="-8"/>
          <w:sz w:val="22"/>
          <w:szCs w:val="22"/>
        </w:rPr>
        <w:t>Responsabile del trattamento dei dati è il Referente del presente Organismo Dott. Vittorio Zanichelli.</w:t>
      </w:r>
    </w:p>
    <w:p w14:paraId="1DE70707" w14:textId="77777777" w:rsidR="002561AB" w:rsidRPr="006E0F0B" w:rsidRDefault="002561AB" w:rsidP="002561AB">
      <w:pPr>
        <w:shd w:val="clear" w:color="auto" w:fill="FFFFFF"/>
        <w:tabs>
          <w:tab w:val="left" w:leader="underscore" w:pos="3740"/>
        </w:tabs>
        <w:jc w:val="both"/>
        <w:rPr>
          <w:sz w:val="22"/>
          <w:szCs w:val="22"/>
        </w:rPr>
      </w:pPr>
      <w:r w:rsidRPr="006E0F0B">
        <w:rPr>
          <w:bCs/>
          <w:color w:val="000000"/>
          <w:spacing w:val="-11"/>
          <w:sz w:val="22"/>
          <w:szCs w:val="22"/>
        </w:rPr>
        <w:t>Luogo e data</w:t>
      </w:r>
      <w:r w:rsidRPr="006E0F0B">
        <w:rPr>
          <w:bCs/>
          <w:color w:val="000000"/>
          <w:sz w:val="22"/>
          <w:szCs w:val="22"/>
        </w:rPr>
        <w:t xml:space="preserve"> ____________________________</w:t>
      </w:r>
    </w:p>
    <w:p w14:paraId="43055E8A" w14:textId="77777777" w:rsidR="002561AB" w:rsidRPr="006E0F0B" w:rsidRDefault="002561AB" w:rsidP="002561AB">
      <w:pPr>
        <w:shd w:val="clear" w:color="auto" w:fill="FFFFFF"/>
        <w:tabs>
          <w:tab w:val="left" w:leader="underscore" w:pos="4608"/>
        </w:tabs>
        <w:jc w:val="both"/>
        <w:rPr>
          <w:bCs/>
          <w:color w:val="000000"/>
          <w:spacing w:val="-14"/>
          <w:sz w:val="22"/>
          <w:szCs w:val="22"/>
        </w:rPr>
      </w:pPr>
    </w:p>
    <w:p w14:paraId="40089ECD" w14:textId="77777777" w:rsidR="002561AB" w:rsidRPr="00C12156" w:rsidRDefault="002561AB" w:rsidP="002561AB">
      <w:pPr>
        <w:shd w:val="clear" w:color="auto" w:fill="FFFFFF"/>
        <w:tabs>
          <w:tab w:val="left" w:leader="underscore" w:pos="4608"/>
        </w:tabs>
        <w:jc w:val="both"/>
        <w:rPr>
          <w:sz w:val="22"/>
          <w:szCs w:val="22"/>
        </w:rPr>
      </w:pPr>
      <w:r w:rsidRPr="006E0F0B">
        <w:rPr>
          <w:bCs/>
          <w:color w:val="000000"/>
          <w:spacing w:val="-14"/>
          <w:sz w:val="22"/>
          <w:szCs w:val="22"/>
        </w:rPr>
        <w:t>Firma</w:t>
      </w:r>
      <w:r w:rsidRPr="006E0F0B">
        <w:rPr>
          <w:bCs/>
          <w:color w:val="000000"/>
          <w:sz w:val="22"/>
          <w:szCs w:val="22"/>
        </w:rPr>
        <w:t xml:space="preserve"> _________________________________</w:t>
      </w:r>
    </w:p>
    <w:p w14:paraId="25C0E55B" w14:textId="77777777" w:rsidR="002561AB" w:rsidRDefault="002561AB" w:rsidP="00A500DC">
      <w:pPr>
        <w:shd w:val="clear" w:color="auto" w:fill="FFFFFF"/>
        <w:spacing w:line="202" w:lineRule="exact"/>
        <w:jc w:val="both"/>
        <w:rPr>
          <w:sz w:val="22"/>
          <w:szCs w:val="22"/>
        </w:rPr>
      </w:pPr>
    </w:p>
    <w:p w14:paraId="742BA773" w14:textId="77777777" w:rsidR="002561AB" w:rsidRDefault="002561AB" w:rsidP="00A500DC">
      <w:pPr>
        <w:shd w:val="clear" w:color="auto" w:fill="FFFFFF"/>
        <w:spacing w:line="202" w:lineRule="exact"/>
        <w:jc w:val="both"/>
        <w:rPr>
          <w:sz w:val="22"/>
          <w:szCs w:val="22"/>
        </w:rPr>
      </w:pPr>
    </w:p>
    <w:p w14:paraId="49C3ED59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7C7551DC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3BD25FA8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10AC77E4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438020B9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25742A35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7483F44A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053FAE34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770AA2FB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6E1B69D2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2CB79A32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1AA34237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042FE77D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3CD06008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2100E089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39B2A224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150305AA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2FFD0248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184D4E7D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68C8CC14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7A49FDB8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03976F9D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63A17F93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45A80451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59BA7011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606A1171" w14:textId="77777777" w:rsidR="00665202" w:rsidRDefault="00665202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602C1103" w14:textId="77777777" w:rsidR="00665202" w:rsidRDefault="00665202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15958EB0" w14:textId="77777777" w:rsidR="00665202" w:rsidRDefault="00665202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258FAD50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13F89275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14:paraId="4217556A" w14:textId="77777777" w:rsidR="002561AB" w:rsidRDefault="002561AB" w:rsidP="00C12156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sectPr w:rsidR="002561AB" w:rsidSect="00337CFE">
      <w:headerReference w:type="default" r:id="rId8"/>
      <w:pgSz w:w="11909" w:h="16834"/>
      <w:pgMar w:top="1440" w:right="2287" w:bottom="720" w:left="16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ADD9" w14:textId="77777777" w:rsidR="00721C17" w:rsidRDefault="00721C17" w:rsidP="009F2DA4">
      <w:r>
        <w:separator/>
      </w:r>
    </w:p>
  </w:endnote>
  <w:endnote w:type="continuationSeparator" w:id="0">
    <w:p w14:paraId="263ECA0A" w14:textId="77777777" w:rsidR="00721C17" w:rsidRDefault="00721C17" w:rsidP="009F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17C9" w14:textId="77777777" w:rsidR="00721C17" w:rsidRDefault="00721C17" w:rsidP="009F2DA4">
      <w:r>
        <w:separator/>
      </w:r>
    </w:p>
  </w:footnote>
  <w:footnote w:type="continuationSeparator" w:id="0">
    <w:p w14:paraId="00B465AE" w14:textId="77777777" w:rsidR="00721C17" w:rsidRDefault="00721C17" w:rsidP="009F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D1EA" w14:textId="77777777" w:rsidR="009F2DA4" w:rsidRPr="009F2DA4" w:rsidRDefault="009F2DA4">
    <w:pPr>
      <w:pStyle w:val="Intestazione"/>
      <w:rPr>
        <w:sz w:val="18"/>
        <w:szCs w:val="18"/>
      </w:rPr>
    </w:pPr>
    <w:r w:rsidRPr="009F2DA4">
      <w:rPr>
        <w:sz w:val="18"/>
        <w:szCs w:val="18"/>
      </w:rPr>
      <w:t>Istanza nomina gestore: Piano del consumatore / Accordo di composizione</w:t>
    </w:r>
  </w:p>
  <w:p w14:paraId="7182B2FB" w14:textId="77777777" w:rsidR="009F2DA4" w:rsidRDefault="009F2D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86A31A"/>
    <w:lvl w:ilvl="0">
      <w:numFmt w:val="bullet"/>
      <w:lvlText w:val="*"/>
      <w:lvlJc w:val="left"/>
    </w:lvl>
  </w:abstractNum>
  <w:abstractNum w:abstractNumId="1" w15:restartNumberingAfterBreak="0">
    <w:nsid w:val="0EE05194"/>
    <w:multiLevelType w:val="singleLevel"/>
    <w:tmpl w:val="5C8CDF00"/>
    <w:lvl w:ilvl="0">
      <w:start w:val="1"/>
      <w:numFmt w:val="decimal"/>
      <w:lvlText w:val="%1.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2" w15:restartNumberingAfterBreak="0">
    <w:nsid w:val="23DE44A7"/>
    <w:multiLevelType w:val="hybridMultilevel"/>
    <w:tmpl w:val="93743B50"/>
    <w:lvl w:ilvl="0" w:tplc="A7E220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146E"/>
    <w:multiLevelType w:val="hybridMultilevel"/>
    <w:tmpl w:val="9D0C7242"/>
    <w:lvl w:ilvl="0" w:tplc="B2527A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43F"/>
    <w:multiLevelType w:val="singleLevel"/>
    <w:tmpl w:val="91EA3656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5" w15:restartNumberingAfterBreak="0">
    <w:nsid w:val="48484045"/>
    <w:multiLevelType w:val="singleLevel"/>
    <w:tmpl w:val="D682C248"/>
    <w:lvl w:ilvl="0">
      <w:start w:val="1"/>
      <w:numFmt w:val="lowerLetter"/>
      <w:lvlText w:val="%1)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6" w15:restartNumberingAfterBreak="0">
    <w:nsid w:val="76364764"/>
    <w:multiLevelType w:val="singleLevel"/>
    <w:tmpl w:val="F9049882"/>
    <w:lvl w:ilvl="0">
      <w:start w:val="4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num w:numId="1" w16cid:durableId="2092072921">
    <w:abstractNumId w:val="1"/>
  </w:num>
  <w:num w:numId="2" w16cid:durableId="419181852">
    <w:abstractNumId w:val="4"/>
  </w:num>
  <w:num w:numId="3" w16cid:durableId="1636331751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4" w16cid:durableId="2063745320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Arial" w:hAnsi="Arial" w:cs="Arial" w:hint="default"/>
        </w:rPr>
      </w:lvl>
    </w:lvlOverride>
  </w:num>
  <w:num w:numId="5" w16cid:durableId="1352491425">
    <w:abstractNumId w:val="5"/>
  </w:num>
  <w:num w:numId="6" w16cid:durableId="1704331346">
    <w:abstractNumId w:val="6"/>
  </w:num>
  <w:num w:numId="7" w16cid:durableId="751436209">
    <w:abstractNumId w:val="3"/>
  </w:num>
  <w:num w:numId="8" w16cid:durableId="10304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71"/>
    <w:rsid w:val="000056C7"/>
    <w:rsid w:val="002561AB"/>
    <w:rsid w:val="00256B01"/>
    <w:rsid w:val="00273FE3"/>
    <w:rsid w:val="002E6A2B"/>
    <w:rsid w:val="0031620E"/>
    <w:rsid w:val="00337CFE"/>
    <w:rsid w:val="00365154"/>
    <w:rsid w:val="00404FC4"/>
    <w:rsid w:val="005D7EC5"/>
    <w:rsid w:val="00665202"/>
    <w:rsid w:val="006C220D"/>
    <w:rsid w:val="006E0F0B"/>
    <w:rsid w:val="00721C17"/>
    <w:rsid w:val="00767576"/>
    <w:rsid w:val="009442B9"/>
    <w:rsid w:val="009B2158"/>
    <w:rsid w:val="009E2547"/>
    <w:rsid w:val="009F2DA4"/>
    <w:rsid w:val="00A500DC"/>
    <w:rsid w:val="00B351FC"/>
    <w:rsid w:val="00C12156"/>
    <w:rsid w:val="00C60746"/>
    <w:rsid w:val="00CF1371"/>
    <w:rsid w:val="00D3262C"/>
    <w:rsid w:val="00D44C9E"/>
    <w:rsid w:val="00D868EF"/>
    <w:rsid w:val="00DE4BC9"/>
    <w:rsid w:val="00EA368B"/>
    <w:rsid w:val="00EF7C7F"/>
    <w:rsid w:val="00F029E0"/>
    <w:rsid w:val="00F23FF2"/>
    <w:rsid w:val="00F52A3D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C9F79"/>
  <w15:docId w15:val="{BD2FED7F-D77E-41D9-8C4F-EF090C60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20D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6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2D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DA4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F2D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DA4"/>
    <w:rPr>
      <w:rFonts w:hAnsi="Arial" w:cs="Arial"/>
      <w:sz w:val="20"/>
      <w:szCs w:val="20"/>
    </w:rPr>
  </w:style>
  <w:style w:type="character" w:customStyle="1" w:styleId="sep1">
    <w:name w:val="sep1"/>
    <w:basedOn w:val="Carpredefinitoparagrafo"/>
    <w:rsid w:val="002E6A2B"/>
    <w:rPr>
      <w:b/>
      <w:bCs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2E6A2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2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dcecpr.it/app/prvt/VediArea.d/Area-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Pivetti</dc:creator>
  <cp:lastModifiedBy>Alessia Saporito</cp:lastModifiedBy>
  <cp:revision>2</cp:revision>
  <dcterms:created xsi:type="dcterms:W3CDTF">2022-07-28T08:39:00Z</dcterms:created>
  <dcterms:modified xsi:type="dcterms:W3CDTF">2022-07-28T08:39:00Z</dcterms:modified>
</cp:coreProperties>
</file>